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34257" w:rsidR="00EF3830" w:rsidP="00734257" w:rsidRDefault="00734257" w14:paraId="6DBABC77" w14:textId="2FF96BD3">
      <w:pPr>
        <w:tabs>
          <w:tab w:val="num" w:pos="720"/>
        </w:tabs>
        <w:ind w:left="360" w:hanging="360"/>
        <w:rPr>
          <w:sz w:val="20"/>
          <w:szCs w:val="20"/>
        </w:rPr>
      </w:pPr>
      <w:r w:rsidRPr="71D91F9A" w:rsidR="44EB38D4">
        <w:rPr>
          <w:b w:val="1"/>
          <w:bCs w:val="1"/>
          <w:sz w:val="24"/>
          <w:szCs w:val="24"/>
        </w:rPr>
        <w:t xml:space="preserve">      </w:t>
      </w:r>
      <w:r w:rsidRPr="71D91F9A" w:rsidR="00EF3830">
        <w:rPr>
          <w:b w:val="1"/>
          <w:bCs w:val="1"/>
          <w:sz w:val="24"/>
          <w:szCs w:val="24"/>
        </w:rPr>
        <w:t>Beispielhafte Regeln der Online-Aufsicht</w:t>
      </w:r>
      <w:r w:rsidRPr="71D91F9A" w:rsidR="18DEAD6C">
        <w:rPr>
          <w:b w:val="1"/>
          <w:bCs w:val="1"/>
          <w:sz w:val="24"/>
          <w:szCs w:val="24"/>
        </w:rPr>
        <w:t xml:space="preserve">, </w:t>
      </w:r>
      <w:r w:rsidRPr="71D91F9A" w:rsidR="705CBABE">
        <w:rPr>
          <w:b w:val="1"/>
          <w:bCs w:val="1"/>
          <w:sz w:val="24"/>
          <w:szCs w:val="24"/>
        </w:rPr>
        <w:t>Praxisbeispiele [Stand: Nov. 2021]</w:t>
      </w:r>
      <w:r>
        <w:br/>
      </w:r>
      <w:r w:rsidRPr="71D91F9A" w:rsidR="00734257">
        <w:rPr>
          <w:sz w:val="20"/>
          <w:szCs w:val="20"/>
        </w:rPr>
        <w:t>Schwarz hervorgehoben = übliche Regeln</w:t>
      </w:r>
    </w:p>
    <w:p w:rsidR="00EF3830" w:rsidP="00DC4C3D" w:rsidRDefault="00EF3830" w14:paraId="006297D3" w14:textId="01E0344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E2F3" w:themeFill="accent1" w:themeFillTint="33"/>
        <w:tabs>
          <w:tab w:val="num" w:pos="720"/>
        </w:tabs>
        <w:ind w:left="360" w:hanging="360"/>
      </w:pPr>
      <w:r>
        <w:t>Thema: Sprechen</w:t>
      </w:r>
    </w:p>
    <w:p w:rsidRPr="00DC4C3D" w:rsidR="00EF3830" w:rsidP="00EF3830" w:rsidRDefault="00EF3830" w14:paraId="5C526158" w14:textId="2FD7B25A">
      <w:pPr>
        <w:pStyle w:val="Listenabsatz"/>
        <w:numPr>
          <w:ilvl w:val="0"/>
          <w:numId w:val="10"/>
        </w:numPr>
        <w:rPr>
          <w:b w:val="1"/>
          <w:bCs w:val="1"/>
        </w:rPr>
      </w:pPr>
      <w:r w:rsidRPr="71D91F9A" w:rsidR="00EF3830">
        <w:rPr>
          <w:b w:val="1"/>
          <w:bCs w:val="1"/>
        </w:rPr>
        <w:t xml:space="preserve">Während der Prüfung </w:t>
      </w:r>
      <w:r w:rsidRPr="71D91F9A" w:rsidR="4BF14CEF">
        <w:rPr>
          <w:b w:val="1"/>
          <w:bCs w:val="1"/>
        </w:rPr>
        <w:t>darf nicht</w:t>
      </w:r>
      <w:r w:rsidRPr="71D91F9A" w:rsidR="4BF14CEF">
        <w:rPr>
          <w:b w:val="1"/>
          <w:bCs w:val="1"/>
        </w:rPr>
        <w:t xml:space="preserve"> gesprochen werden</w:t>
      </w:r>
    </w:p>
    <w:p w:rsidR="00EF3830" w:rsidP="71D91F9A" w:rsidRDefault="00EF3830" w14:paraId="173B56F8" w14:textId="7FBEB08B">
      <w:pPr>
        <w:pStyle w:val="Listenabsatz"/>
        <w:numPr>
          <w:ilvl w:val="0"/>
          <w:numId w:val="10"/>
        </w:numPr>
        <w:rPr/>
      </w:pPr>
      <w:r w:rsidR="00EF3830">
        <w:rPr/>
        <w:t xml:space="preserve">Um die Funktion des Mikros zu gewährleisten, sagen Sie bitte </w:t>
      </w:r>
      <w:r w:rsidR="3F12C9E7">
        <w:rPr/>
        <w:t>in</w:t>
      </w:r>
      <w:r w:rsidR="00EF3830">
        <w:rPr/>
        <w:t xml:space="preserve"> Ihren Namen</w:t>
      </w:r>
      <w:r w:rsidR="3D76F986">
        <w:rPr/>
        <w:t xml:space="preserve"> bzw. </w:t>
      </w:r>
      <w:r w:rsidR="76010D62">
        <w:rPr/>
        <w:t>d</w:t>
      </w:r>
      <w:r w:rsidR="3D76F986">
        <w:rPr/>
        <w:t>en folgenden Satz XXX</w:t>
      </w:r>
      <w:r w:rsidR="00EF3830">
        <w:rPr/>
        <w:t xml:space="preserve"> laut</w:t>
      </w:r>
      <w:r w:rsidR="6DC62171">
        <w:rPr/>
        <w:t xml:space="preserve"> direkt bevor Sie mit der Beantwortung der Fragen beginnen. </w:t>
      </w:r>
    </w:p>
    <w:p w:rsidRPr="00EF3830" w:rsidR="00EF3830" w:rsidP="71D91F9A" w:rsidRDefault="00EF3830" w14:paraId="54CF6A61" w14:textId="3B88F1D5">
      <w:pPr>
        <w:pStyle w:val="Listenabsatz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0EF3830">
        <w:rPr/>
        <w:t>Bitte lesen Sie die Angaben nicht laut vor</w:t>
      </w:r>
      <w:r w:rsidR="21F6618A">
        <w:rPr/>
        <w:t xml:space="preserve"> / murmeln Sie nichts vor sich hin / f</w:t>
      </w:r>
      <w:r w:rsidR="00EF3830">
        <w:rPr/>
        <w:t>ühren Sie keine Selbstgespräche</w:t>
      </w:r>
      <w:r w:rsidR="22D2935C">
        <w:rPr/>
        <w:t>.</w:t>
      </w:r>
    </w:p>
    <w:p w:rsidR="00EF3830" w:rsidP="71D91F9A" w:rsidRDefault="00EF3830" w14:paraId="3430E5E7" w14:textId="382F642F">
      <w:pPr>
        <w:pStyle w:val="Listenabsatz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0EF3830">
        <w:rPr/>
        <w:t>Vermeiden Sie Hintergrundgeräusche. Schließen Sie Fenster und Türen. Man muss Ihre Tätigkeiten zweifelsfrei hören können</w:t>
      </w:r>
      <w:r w:rsidR="34A5F294">
        <w:rPr/>
        <w:t xml:space="preserve"> / Haustiere dürfen/dürfen nicht im selben Raum sein.</w:t>
      </w:r>
    </w:p>
    <w:p w:rsidR="00DC4C3D" w:rsidP="71D91F9A" w:rsidRDefault="00DC4C3D" w14:paraId="5AE80521" w14:textId="593465C3">
      <w:pPr>
        <w:pStyle w:val="Listenabsatz"/>
        <w:numPr>
          <w:ilvl w:val="0"/>
          <w:numId w:val="10"/>
        </w:numPr>
        <w:rPr/>
      </w:pPr>
      <w:r w:rsidR="00DC4C3D">
        <w:rPr/>
        <w:t>Mikrofon während der Prüfung nicht abdecken.</w:t>
      </w:r>
    </w:p>
    <w:p w:rsidRPr="00EF3830" w:rsidR="00EF3830" w:rsidP="00DC4C3D" w:rsidRDefault="00DC4C3D" w14:paraId="76028696" w14:textId="0F27FC6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E2F3" w:themeFill="accent1" w:themeFillTint="33"/>
      </w:pPr>
      <w:r w:rsidR="00DC4C3D">
        <w:rPr/>
        <w:t xml:space="preserve">Thema: </w:t>
      </w:r>
      <w:r w:rsidR="69C87BDD">
        <w:rPr/>
        <w:t xml:space="preserve">An- bzw. </w:t>
      </w:r>
      <w:r w:rsidR="00DC4C3D">
        <w:rPr/>
        <w:t>A</w:t>
      </w:r>
      <w:r w:rsidR="2B43407A">
        <w:rPr/>
        <w:t>b</w:t>
      </w:r>
      <w:r w:rsidR="00DC4C3D">
        <w:rPr/>
        <w:t>wesenheit</w:t>
      </w:r>
    </w:p>
    <w:p w:rsidRPr="00734257" w:rsidR="00D72E0E" w:rsidP="00EF3830" w:rsidRDefault="00D72E0E" w14:paraId="0FE6900A" w14:textId="6E326DE5">
      <w:pPr>
        <w:pStyle w:val="Listenabsatz"/>
        <w:numPr>
          <w:ilvl w:val="0"/>
          <w:numId w:val="10"/>
        </w:numPr>
        <w:rPr>
          <w:b w:val="1"/>
          <w:bCs w:val="1"/>
        </w:rPr>
      </w:pPr>
      <w:r w:rsidRPr="71D91F9A" w:rsidR="00D72E0E">
        <w:rPr>
          <w:b w:val="1"/>
          <w:bCs w:val="1"/>
        </w:rPr>
        <w:t xml:space="preserve">Ein Verlassen des Prüfungsortes ist </w:t>
      </w:r>
      <w:r w:rsidRPr="71D91F9A" w:rsidR="53A0A263">
        <w:rPr>
          <w:b w:val="1"/>
          <w:bCs w:val="1"/>
        </w:rPr>
        <w:t xml:space="preserve">während der Prüfung </w:t>
      </w:r>
      <w:r w:rsidRPr="71D91F9A" w:rsidR="00D72E0E">
        <w:rPr>
          <w:b w:val="1"/>
          <w:bCs w:val="1"/>
        </w:rPr>
        <w:t>nicht erlaubt.</w:t>
      </w:r>
    </w:p>
    <w:p w:rsidR="00EF3830" w:rsidP="71D91F9A" w:rsidRDefault="00EF3830" w14:paraId="42A1C09D" w14:textId="6E19DD33">
      <w:pPr>
        <w:pStyle w:val="Listenabsatz"/>
        <w:numPr>
          <w:ilvl w:val="0"/>
          <w:numId w:val="10"/>
        </w:numPr>
        <w:rPr/>
      </w:pPr>
      <w:r w:rsidR="00EF3830">
        <w:rPr/>
        <w:t xml:space="preserve">Das Verlassen Ihres Prüfungsortes ist </w:t>
      </w:r>
      <w:r w:rsidR="4D950AD6">
        <w:rPr/>
        <w:t xml:space="preserve">auch </w:t>
      </w:r>
      <w:r w:rsidR="00EF3830">
        <w:rPr/>
        <w:t>für Toilettengänge</w:t>
      </w:r>
      <w:r w:rsidR="455A248E">
        <w:rPr/>
        <w:t xml:space="preserve"> untersagt. </w:t>
      </w:r>
    </w:p>
    <w:p w:rsidR="00871930" w:rsidP="71D91F9A" w:rsidRDefault="00871930" w14:paraId="78A970AA" w14:textId="76C2499F">
      <w:pPr>
        <w:pStyle w:val="Listenabsatz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0871930">
        <w:rPr/>
        <w:t xml:space="preserve">Bitte sorgen Sie dafür, dass Sie </w:t>
      </w:r>
      <w:r w:rsidR="196597F7">
        <w:rPr/>
        <w:t xml:space="preserve">während der gesamten Prüfung </w:t>
      </w:r>
      <w:r w:rsidR="00871930">
        <w:rPr/>
        <w:t>gut erkennbar sin</w:t>
      </w:r>
      <w:r w:rsidR="6BF64724">
        <w:rPr/>
        <w:t>d</w:t>
      </w:r>
      <w:r w:rsidR="20415FD3">
        <w:rPr/>
        <w:t xml:space="preserve"> / v</w:t>
      </w:r>
      <w:r w:rsidR="00871930">
        <w:rPr/>
        <w:t>erlassen Sie nicht den für uns sichtbaren Bereich</w:t>
      </w:r>
      <w:r w:rsidR="734AD7C5">
        <w:rPr/>
        <w:t xml:space="preserve"> / </w:t>
      </w:r>
      <w:r w:rsidR="00871930">
        <w:rPr/>
        <w:t xml:space="preserve">Kontrollieren Sie vor der Prüfung, dass Ihr Gesicht gut </w:t>
      </w:r>
      <w:r w:rsidR="1FF2957E">
        <w:rPr/>
        <w:t xml:space="preserve">im Kamerabild </w:t>
      </w:r>
      <w:r w:rsidR="00871930">
        <w:rPr/>
        <w:t>erkennbar ist (nicht abgeschnitten, nicht unscharf)</w:t>
      </w:r>
      <w:r w:rsidR="77D1A54F">
        <w:rPr/>
        <w:t xml:space="preserve"> / </w:t>
      </w:r>
      <w:r w:rsidR="0AE45C0F">
        <w:rPr/>
        <w:t>Ka</w:t>
      </w:r>
      <w:r w:rsidR="00871930">
        <w:rPr/>
        <w:t xml:space="preserve">mera </w:t>
      </w:r>
      <w:r w:rsidR="00DC4C3D">
        <w:rPr/>
        <w:t xml:space="preserve">während der Prüfung nicht </w:t>
      </w:r>
      <w:r w:rsidR="00871930">
        <w:rPr/>
        <w:t>abdecken</w:t>
      </w:r>
    </w:p>
    <w:p w:rsidR="00DC4C3D" w:rsidP="00EF3830" w:rsidRDefault="00DC4C3D" w14:paraId="3FE72724" w14:textId="13C60A8C">
      <w:pPr>
        <w:pStyle w:val="Listenabsatz"/>
        <w:numPr>
          <w:ilvl w:val="0"/>
          <w:numId w:val="10"/>
        </w:numPr>
        <w:rPr/>
      </w:pPr>
      <w:r w:rsidR="00DC4C3D">
        <w:rPr/>
        <w:t>Es darf während der Prüfung niemand anderes mit Ihnen in einem Raum sein</w:t>
      </w:r>
    </w:p>
    <w:p w:rsidR="00EF3830" w:rsidP="00EF3830" w:rsidRDefault="00EF3830" w14:paraId="366F901C" w14:textId="3E702646"/>
    <w:p w:rsidRPr="00EF3830" w:rsidR="00DC4C3D" w:rsidP="00DC4C3D" w:rsidRDefault="00DC4C3D" w14:paraId="6F791C46" w14:textId="1087689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E2F3" w:themeFill="accent1" w:themeFillTint="33"/>
      </w:pPr>
      <w:r w:rsidR="00DC4C3D">
        <w:rPr/>
        <w:t xml:space="preserve">Thema: </w:t>
      </w:r>
      <w:r w:rsidR="2B892693">
        <w:rPr/>
        <w:t>Schummel Prophylaxe</w:t>
      </w:r>
    </w:p>
    <w:p w:rsidR="00DC4C3D" w:rsidP="71D91F9A" w:rsidRDefault="00EF3830" w14:paraId="76634B8A" w14:textId="2DB93AF5">
      <w:pPr>
        <w:pStyle w:val="Listenabsatz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71D91F9A" w:rsidR="2B892693">
        <w:rPr>
          <w:b w:val="1"/>
          <w:bCs w:val="1"/>
        </w:rPr>
        <w:t xml:space="preserve">Die Verwendung von Kopfhörern ist </w:t>
      </w:r>
      <w:r w:rsidRPr="71D91F9A" w:rsidR="7AB449C0">
        <w:rPr>
          <w:b w:val="1"/>
          <w:bCs w:val="1"/>
        </w:rPr>
        <w:t xml:space="preserve">während der Prüfung </w:t>
      </w:r>
      <w:r w:rsidRPr="71D91F9A" w:rsidR="2B892693">
        <w:rPr>
          <w:b w:val="1"/>
          <w:bCs w:val="1"/>
        </w:rPr>
        <w:t>nicht erlaubt.</w:t>
      </w:r>
    </w:p>
    <w:p w:rsidR="00DC4C3D" w:rsidP="71D91F9A" w:rsidRDefault="00EF3830" w14:paraId="6B2B4347" w14:textId="1AC9F938">
      <w:pPr>
        <w:pStyle w:val="Listenabsatz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B892693">
        <w:rPr/>
        <w:t>Das Tragen von Gehörschutz (z.B. Ohropax) ist</w:t>
      </w:r>
      <w:r w:rsidR="7E929E85">
        <w:rPr/>
        <w:t xml:space="preserve"> erlaubt</w:t>
      </w:r>
      <w:r w:rsidR="2B892693">
        <w:rPr/>
        <w:t xml:space="preserve"> </w:t>
      </w:r>
      <w:r w:rsidR="3EC8D383">
        <w:rPr/>
        <w:t xml:space="preserve">/ist </w:t>
      </w:r>
      <w:r w:rsidR="2B892693">
        <w:rPr/>
        <w:t xml:space="preserve">nicht erlaubt. </w:t>
      </w:r>
    </w:p>
    <w:p w:rsidR="00DC4C3D" w:rsidP="71D91F9A" w:rsidRDefault="00EF3830" w14:paraId="53B0CB03" w14:textId="5ECAB909">
      <w:pPr>
        <w:pStyle w:val="Listenabsatz"/>
        <w:numPr>
          <w:ilvl w:val="0"/>
          <w:numId w:val="10"/>
        </w:numPr>
        <w:rPr>
          <w:sz w:val="22"/>
          <w:szCs w:val="22"/>
        </w:rPr>
      </w:pPr>
      <w:r w:rsidR="00871930">
        <w:rPr/>
        <w:t>Richten Sie ihren Blick auf die Kamera/Prüfungsfragen</w:t>
      </w:r>
      <w:r w:rsidR="06B726D4">
        <w:rPr/>
        <w:t xml:space="preserve"> / </w:t>
      </w:r>
      <w:r w:rsidR="00EF3830">
        <w:rPr/>
        <w:t>Sehen Sie (außer bei der Lösung der Rechenbeispiele) auf den Bildschirm, d.h. auf die Beispiele, die Sie gerade lösen.</w:t>
      </w:r>
    </w:p>
    <w:p w:rsidR="2F715CF8" w:rsidP="71D91F9A" w:rsidRDefault="2F715CF8" w14:paraId="6DBB5A2C" w14:textId="71F4F801">
      <w:pPr>
        <w:pStyle w:val="Listenabsatz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F715CF8">
        <w:rPr/>
        <w:t>Keine Screenshots von Prüfungsfragen versenden</w:t>
      </w:r>
    </w:p>
    <w:p w:rsidR="1D8B2A36" w:rsidP="71D91F9A" w:rsidRDefault="1D8B2A36" w14:paraId="4B4729C0" w14:textId="7FC3C487">
      <w:pPr>
        <w:pStyle w:val="Listenabsatz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D8B2A36">
        <w:rPr/>
        <w:t>D</w:t>
      </w:r>
      <w:r w:rsidR="2F715CF8">
        <w:rPr/>
        <w:t>ie Kommunikation mit Mitstudierenden oder anderen Personen, auch via Mail, Chat-Apps oder Mobiltelefon</w:t>
      </w:r>
      <w:r w:rsidR="0E07C7D1">
        <w:rPr/>
        <w:t xml:space="preserve"> und </w:t>
      </w:r>
      <w:r w:rsidR="2F715CF8">
        <w:rPr/>
        <w:t>Tablets</w:t>
      </w:r>
      <w:r w:rsidR="14EFDFED">
        <w:rPr/>
        <w:t xml:space="preserve"> ist während der Prüfung verboten</w:t>
      </w:r>
      <w:r w:rsidR="4903A9D2">
        <w:rPr/>
        <w:t xml:space="preserve"> / nicht länger auf der Tastatur tippen</w:t>
      </w:r>
      <w:r w:rsidR="0009CB74">
        <w:rPr/>
        <w:t xml:space="preserve"> / Jede weitere Nutzung von Kommunikationsmitteln über die im Punkt "Kommunikation" beschriebene ist nicht erlaubt.</w:t>
      </w:r>
    </w:p>
    <w:p w:rsidRPr="00EF3830" w:rsidR="00DC4C3D" w:rsidP="00DC4C3D" w:rsidRDefault="00DC4C3D" w14:paraId="3C1255EB" w14:textId="6ACA5B3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E2F3" w:themeFill="accent1" w:themeFillTint="33"/>
      </w:pPr>
      <w:r w:rsidR="00DC4C3D">
        <w:rPr/>
        <w:t>T</w:t>
      </w:r>
      <w:r w:rsidR="00DC4C3D">
        <w:rPr/>
        <w:t>hema</w:t>
      </w:r>
      <w:r w:rsidR="00DC4C3D">
        <w:rPr/>
        <w:t xml:space="preserve">: </w:t>
      </w:r>
      <w:r w:rsidR="00DC4C3D">
        <w:rPr/>
        <w:t>Hilfsmittel</w:t>
      </w:r>
    </w:p>
    <w:p w:rsidR="2BFF1F9B" w:rsidP="71D91F9A" w:rsidRDefault="2BFF1F9B" w14:paraId="6E5ACB23" w14:textId="518C9199">
      <w:pPr>
        <w:pStyle w:val="Listenabsatz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1D91F9A" w:rsidR="2BFF1F9B">
        <w:rPr>
          <w:b w:val="1"/>
          <w:bCs w:val="1"/>
        </w:rPr>
        <w:t>Es darf keine weitere Software außer Google Chrome und Microsoft Teams verwendet werden. Schließen Sie alle anderen Tabs und alle anderen Programme.</w:t>
      </w:r>
    </w:p>
    <w:p w:rsidR="15DEEF20" w:rsidP="71D91F9A" w:rsidRDefault="15DEEF20" w14:paraId="14F7AF31" w14:textId="202AF734">
      <w:pPr>
        <w:pStyle w:val="Listenabsatz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5DEEF20">
        <w:rPr/>
        <w:t>Keine anderen elektronischen Geräte verwenden/tragen (Laptop, Tablet, Smartphone, Smartwatch etc.)</w:t>
      </w:r>
      <w:r w:rsidR="0B519234">
        <w:rPr/>
        <w:t>.</w:t>
      </w:r>
    </w:p>
    <w:p w:rsidRPr="00734257" w:rsidR="00D72E0E" w:rsidP="71D91F9A" w:rsidRDefault="00D72E0E" w14:paraId="01A49449" w14:textId="21EC073F">
      <w:pPr>
        <w:pStyle w:val="Listenabsatz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71D91F9A" w:rsidR="00D72E0E">
        <w:rPr>
          <w:b w:val="1"/>
          <w:bCs w:val="1"/>
        </w:rPr>
        <w:t>Halten Sie alle erlaubten Hilfsmittel kurz vor Start der Prüfungszeit einmal in die Kamera</w:t>
      </w:r>
      <w:r w:rsidR="108C4CB9">
        <w:rPr>
          <w:b w:val="0"/>
          <w:bCs w:val="0"/>
        </w:rPr>
        <w:t xml:space="preserve"> / </w:t>
      </w:r>
      <w:r w:rsidR="108C4CB9">
        <w:rPr/>
        <w:t>Zeigen Sie Ihren Taschenrechner vor oder zu Beginn der Prüfung einmalig in die Kamera / Unterlagen auf Papier, die Sie verwenden, müssen jedes Mal kurz in die Kamera gehalten werden! /Leeres Papier müssen Sie nicht herzeigen.</w:t>
      </w:r>
    </w:p>
    <w:p w:rsidR="00EF3830" w:rsidP="71D91F9A" w:rsidRDefault="00EF3830" w14:paraId="69135EC5" w14:textId="18DF0CF7">
      <w:pPr>
        <w:pStyle w:val="Listenabsatz"/>
        <w:ind w:left="0"/>
      </w:pPr>
    </w:p>
    <w:p w:rsidRPr="00EF3830" w:rsidR="00734257" w:rsidP="00734257" w:rsidRDefault="00734257" w14:paraId="5B8C7246" w14:textId="77777777">
      <w:pPr>
        <w:pStyle w:val="Listenabsatz"/>
      </w:pPr>
    </w:p>
    <w:p w:rsidRPr="00EF3830" w:rsidR="00EF3830" w:rsidP="00EF3830" w:rsidRDefault="00EF3830" w14:paraId="4FB76194" w14:textId="77777777"/>
    <w:sectPr w:rsidRPr="00EF3830" w:rsidR="00EF3830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22C5"/>
    <w:multiLevelType w:val="multilevel"/>
    <w:tmpl w:val="4C60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7D75148"/>
    <w:multiLevelType w:val="multilevel"/>
    <w:tmpl w:val="D964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94A2ACE"/>
    <w:multiLevelType w:val="multilevel"/>
    <w:tmpl w:val="C130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F9C2E40"/>
    <w:multiLevelType w:val="multilevel"/>
    <w:tmpl w:val="082A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1194FCF"/>
    <w:multiLevelType w:val="multilevel"/>
    <w:tmpl w:val="F43E8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4844BB"/>
    <w:multiLevelType w:val="multilevel"/>
    <w:tmpl w:val="12E2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09C57D7"/>
    <w:multiLevelType w:val="multilevel"/>
    <w:tmpl w:val="3372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4AA60AE4"/>
    <w:multiLevelType w:val="multilevel"/>
    <w:tmpl w:val="12E2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7A9747F0"/>
    <w:multiLevelType w:val="multilevel"/>
    <w:tmpl w:val="228A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7BB36134"/>
    <w:multiLevelType w:val="multilevel"/>
    <w:tmpl w:val="A55A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0E"/>
    <w:rsid w:val="0009CB74"/>
    <w:rsid w:val="0047637E"/>
    <w:rsid w:val="004C506A"/>
    <w:rsid w:val="00734257"/>
    <w:rsid w:val="00871930"/>
    <w:rsid w:val="00936866"/>
    <w:rsid w:val="00D72E0E"/>
    <w:rsid w:val="00DC4C3D"/>
    <w:rsid w:val="00EF3830"/>
    <w:rsid w:val="01DD292E"/>
    <w:rsid w:val="06B726D4"/>
    <w:rsid w:val="0AE45C0F"/>
    <w:rsid w:val="0B519234"/>
    <w:rsid w:val="0E07C7D1"/>
    <w:rsid w:val="10480466"/>
    <w:rsid w:val="108C4CB9"/>
    <w:rsid w:val="11A4E0E5"/>
    <w:rsid w:val="11D68817"/>
    <w:rsid w:val="14EFDFED"/>
    <w:rsid w:val="15DEEF20"/>
    <w:rsid w:val="16AE9ACA"/>
    <w:rsid w:val="18DEAD6C"/>
    <w:rsid w:val="196597F7"/>
    <w:rsid w:val="1D8B2A36"/>
    <w:rsid w:val="1E01233E"/>
    <w:rsid w:val="1FF2957E"/>
    <w:rsid w:val="20415FD3"/>
    <w:rsid w:val="20B758DB"/>
    <w:rsid w:val="21F6618A"/>
    <w:rsid w:val="226CF87E"/>
    <w:rsid w:val="22D2935C"/>
    <w:rsid w:val="24AC9727"/>
    <w:rsid w:val="25AC09D8"/>
    <w:rsid w:val="2B43407A"/>
    <w:rsid w:val="2B892693"/>
    <w:rsid w:val="2BFF1F9B"/>
    <w:rsid w:val="2E4CDC65"/>
    <w:rsid w:val="2F0DE0F4"/>
    <w:rsid w:val="2F715CF8"/>
    <w:rsid w:val="30A9B155"/>
    <w:rsid w:val="342FF98C"/>
    <w:rsid w:val="34A5F294"/>
    <w:rsid w:val="357D2278"/>
    <w:rsid w:val="3D76F986"/>
    <w:rsid w:val="3EC8D383"/>
    <w:rsid w:val="3F12C9E7"/>
    <w:rsid w:val="424A6AA9"/>
    <w:rsid w:val="42639306"/>
    <w:rsid w:val="44EB38D4"/>
    <w:rsid w:val="455A248E"/>
    <w:rsid w:val="45820B6B"/>
    <w:rsid w:val="47370429"/>
    <w:rsid w:val="47BD438C"/>
    <w:rsid w:val="48D2D48A"/>
    <w:rsid w:val="4903A9D2"/>
    <w:rsid w:val="4B88842F"/>
    <w:rsid w:val="4BF14CEF"/>
    <w:rsid w:val="4D950AD6"/>
    <w:rsid w:val="4F30DB37"/>
    <w:rsid w:val="53A0A263"/>
    <w:rsid w:val="55A01CBB"/>
    <w:rsid w:val="57BEF9C9"/>
    <w:rsid w:val="5CE20B4F"/>
    <w:rsid w:val="5DAB2EA0"/>
    <w:rsid w:val="63514CD3"/>
    <w:rsid w:val="69C87BDD"/>
    <w:rsid w:val="6BF64724"/>
    <w:rsid w:val="6DC62171"/>
    <w:rsid w:val="6FE586B5"/>
    <w:rsid w:val="701E9504"/>
    <w:rsid w:val="705CBABE"/>
    <w:rsid w:val="7094A228"/>
    <w:rsid w:val="71D91F9A"/>
    <w:rsid w:val="734AD7C5"/>
    <w:rsid w:val="750B2E84"/>
    <w:rsid w:val="76010D62"/>
    <w:rsid w:val="77D1A54F"/>
    <w:rsid w:val="7AB449C0"/>
    <w:rsid w:val="7E929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C0B4"/>
  <w15:chartTrackingRefBased/>
  <w15:docId w15:val="{8C5F7573-09D8-40A4-9838-0612070B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72E0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D72E0E"/>
    <w:rPr>
      <w:b/>
      <w:bCs/>
    </w:rPr>
  </w:style>
  <w:style w:type="paragraph" w:styleId="Listenabsatz">
    <w:name w:val="List Paragraph"/>
    <w:basedOn w:val="Standard"/>
    <w:uiPriority w:val="34"/>
    <w:qFormat/>
    <w:rsid w:val="00D72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Dohr, Julia</dc:creator>
  <keywords/>
  <dc:description/>
  <lastModifiedBy>Dohr, Julia</lastModifiedBy>
  <revision>5</revision>
  <dcterms:created xsi:type="dcterms:W3CDTF">2021-11-25T10:56:00.0000000Z</dcterms:created>
  <dcterms:modified xsi:type="dcterms:W3CDTF">2021-11-26T16:47:01.8495878Z</dcterms:modified>
</coreProperties>
</file>